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64104" w14:textId="77777777" w:rsidR="00F914EA" w:rsidRPr="00F914EA" w:rsidRDefault="00F914EA" w:rsidP="00F914EA">
      <w:pPr>
        <w:wordWrap w:val="0"/>
        <w:overflowPunct w:val="0"/>
        <w:adjustRightInd w:val="0"/>
        <w:ind w:right="-70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F914E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（要綱－第</w:t>
      </w:r>
      <w:r w:rsidRPr="00F914EA">
        <w:rPr>
          <w:rFonts w:ascii="ＭＳ 明朝" w:eastAsia="ＭＳ 明朝" w:hAnsi="ＭＳ 明朝" w:cs="ＭＳ 明朝" w:hint="eastAsia"/>
          <w:kern w:val="0"/>
          <w:sz w:val="24"/>
          <w:szCs w:val="24"/>
        </w:rPr>
        <w:t>12</w:t>
      </w:r>
      <w:r w:rsidRPr="00F914E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号様式）</w:t>
      </w:r>
      <w:r w:rsidRPr="00F914EA">
        <w:rPr>
          <w:rFonts w:ascii="Times New Roman" w:eastAsia="ＭＳ 明朝" w:hAnsi="Times New Roman" w:cs="ＭＳ 明朝"/>
          <w:kern w:val="0"/>
          <w:sz w:val="24"/>
          <w:szCs w:val="24"/>
        </w:rPr>
        <w:tab/>
      </w:r>
      <w:r w:rsidRPr="00F914EA">
        <w:rPr>
          <w:rFonts w:ascii="Times New Roman" w:eastAsia="ＭＳ 明朝" w:hAnsi="Times New Roman" w:cs="ＭＳ 明朝"/>
          <w:kern w:val="0"/>
          <w:sz w:val="24"/>
          <w:szCs w:val="24"/>
        </w:rPr>
        <w:tab/>
      </w:r>
      <w:r w:rsidRPr="00F914EA">
        <w:rPr>
          <w:rFonts w:ascii="Times New Roman" w:eastAsia="ＭＳ 明朝" w:hAnsi="Times New Roman" w:cs="ＭＳ 明朝"/>
          <w:kern w:val="0"/>
          <w:sz w:val="24"/>
          <w:szCs w:val="24"/>
        </w:rPr>
        <w:tab/>
      </w:r>
      <w:r w:rsidRPr="00F914EA">
        <w:rPr>
          <w:rFonts w:ascii="Times New Roman" w:eastAsia="ＭＳ 明朝" w:hAnsi="Times New Roman" w:cs="ＭＳ 明朝"/>
          <w:kern w:val="0"/>
          <w:sz w:val="24"/>
          <w:szCs w:val="24"/>
        </w:rPr>
        <w:tab/>
      </w:r>
      <w:r w:rsidRPr="00F914EA">
        <w:rPr>
          <w:rFonts w:ascii="Times New Roman" w:eastAsia="ＭＳ 明朝" w:hAnsi="Times New Roman" w:cs="ＭＳ 明朝"/>
          <w:kern w:val="0"/>
          <w:sz w:val="24"/>
          <w:szCs w:val="24"/>
        </w:rPr>
        <w:tab/>
      </w:r>
      <w:r w:rsidRPr="00F914EA">
        <w:rPr>
          <w:rFonts w:ascii="Times New Roman" w:eastAsia="ＭＳ 明朝" w:hAnsi="Times New Roman" w:cs="ＭＳ 明朝"/>
          <w:kern w:val="0"/>
          <w:sz w:val="24"/>
          <w:szCs w:val="24"/>
        </w:rPr>
        <w:tab/>
      </w:r>
      <w:r w:rsidRPr="00F914EA">
        <w:rPr>
          <w:rFonts w:ascii="Times New Roman" w:eastAsia="ＭＳ 明朝" w:hAnsi="Times New Roman" w:cs="ＭＳ 明朝"/>
          <w:kern w:val="0"/>
          <w:sz w:val="24"/>
          <w:szCs w:val="24"/>
        </w:rPr>
        <w:tab/>
      </w:r>
      <w:r w:rsidRPr="00F914EA">
        <w:rPr>
          <w:rFonts w:ascii="Times New Roman" w:eastAsia="ＭＳ 明朝" w:hAnsi="Times New Roman" w:cs="ＭＳ 明朝"/>
          <w:kern w:val="0"/>
          <w:sz w:val="24"/>
          <w:szCs w:val="24"/>
        </w:rPr>
        <w:tab/>
      </w:r>
      <w:r w:rsidRPr="00F914EA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令和　　年　　月　　日</w:t>
      </w:r>
    </w:p>
    <w:p w14:paraId="6EF8F9E3" w14:textId="77777777" w:rsidR="00F914EA" w:rsidRPr="00F914EA" w:rsidRDefault="00F914EA" w:rsidP="00F914EA">
      <w:pPr>
        <w:overflowPunct w:val="0"/>
        <w:adjustRightInd w:val="0"/>
        <w:spacing w:line="280" w:lineRule="exact"/>
        <w:ind w:firstLineChars="100" w:firstLine="240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F914E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山梨県産材認証センター会長　殿</w:t>
      </w:r>
    </w:p>
    <w:tbl>
      <w:tblPr>
        <w:tblpPr w:leftFromText="142" w:rightFromText="142" w:vertAnchor="text" w:tblpXSpec="right" w:tblpY="1"/>
        <w:tblOverlap w:val="never"/>
        <w:tblW w:w="4680" w:type="dxa"/>
        <w:tblLook w:val="01E0" w:firstRow="1" w:lastRow="1" w:firstColumn="1" w:lastColumn="1" w:noHBand="0" w:noVBand="0"/>
      </w:tblPr>
      <w:tblGrid>
        <w:gridCol w:w="780"/>
        <w:gridCol w:w="3315"/>
        <w:gridCol w:w="585"/>
      </w:tblGrid>
      <w:tr w:rsidR="00F914EA" w:rsidRPr="00F914EA" w14:paraId="5683A77D" w14:textId="77777777" w:rsidTr="00F914EA">
        <w:tc>
          <w:tcPr>
            <w:tcW w:w="780" w:type="dxa"/>
          </w:tcPr>
          <w:p w14:paraId="60976596" w14:textId="77777777" w:rsidR="00F914EA" w:rsidRPr="00F914EA" w:rsidRDefault="00F914EA" w:rsidP="00F914EA">
            <w:pPr>
              <w:overflowPunct w:val="0"/>
              <w:adjustRightInd w:val="0"/>
              <w:spacing w:line="280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3315" w:type="dxa"/>
          </w:tcPr>
          <w:p w14:paraId="2B210987" w14:textId="77777777" w:rsidR="00F914EA" w:rsidRPr="00F914EA" w:rsidRDefault="00F914EA" w:rsidP="00F914EA">
            <w:pPr>
              <w:overflowPunct w:val="0"/>
              <w:adjustRightInd w:val="0"/>
              <w:spacing w:line="280" w:lineRule="exact"/>
              <w:jc w:val="righ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585" w:type="dxa"/>
          </w:tcPr>
          <w:p w14:paraId="2D77584F" w14:textId="77777777" w:rsidR="00F914EA" w:rsidRPr="00F914EA" w:rsidRDefault="00F914EA" w:rsidP="00F914EA">
            <w:pPr>
              <w:overflowPunct w:val="0"/>
              <w:adjustRightInd w:val="0"/>
              <w:spacing w:line="280" w:lineRule="exact"/>
              <w:jc w:val="righ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F914EA" w:rsidRPr="00F914EA" w14:paraId="2414A633" w14:textId="77777777" w:rsidTr="00F914EA">
        <w:tc>
          <w:tcPr>
            <w:tcW w:w="780" w:type="dxa"/>
            <w:hideMark/>
          </w:tcPr>
          <w:p w14:paraId="13BD499E" w14:textId="77777777" w:rsidR="00F914EA" w:rsidRPr="00F914EA" w:rsidRDefault="00F914EA" w:rsidP="00F914EA">
            <w:pPr>
              <w:overflowPunct w:val="0"/>
              <w:adjustRightInd w:val="0"/>
              <w:spacing w:line="280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F914E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315" w:type="dxa"/>
          </w:tcPr>
          <w:p w14:paraId="5FBDF8C1" w14:textId="77777777" w:rsidR="00F914EA" w:rsidRPr="00F914EA" w:rsidRDefault="00F914EA" w:rsidP="00F914EA">
            <w:pPr>
              <w:overflowPunct w:val="0"/>
              <w:adjustRightInd w:val="0"/>
              <w:spacing w:line="280" w:lineRule="exact"/>
              <w:jc w:val="righ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hideMark/>
          </w:tcPr>
          <w:p w14:paraId="15FCF376" w14:textId="77777777" w:rsidR="00F914EA" w:rsidRPr="00F914EA" w:rsidRDefault="00F914EA" w:rsidP="00F914EA">
            <w:pPr>
              <w:overflowPunct w:val="0"/>
              <w:adjustRightInd w:val="0"/>
              <w:spacing w:line="280" w:lineRule="exact"/>
              <w:jc w:val="righ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F914E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印</w:t>
            </w:r>
          </w:p>
        </w:tc>
      </w:tr>
    </w:tbl>
    <w:p w14:paraId="4738AC12" w14:textId="77777777" w:rsidR="00F914EA" w:rsidRPr="00F914EA" w:rsidRDefault="00F914EA" w:rsidP="00F914EA">
      <w:pPr>
        <w:overflowPunct w:val="0"/>
        <w:adjustRightInd w:val="0"/>
        <w:spacing w:line="280" w:lineRule="exact"/>
        <w:jc w:val="right"/>
        <w:rPr>
          <w:rFonts w:ascii="Times New Roman" w:eastAsia="ＭＳ 明朝" w:hAnsi="Times New Roman" w:cs="ＭＳ 明朝"/>
          <w:kern w:val="0"/>
          <w:sz w:val="20"/>
          <w:szCs w:val="20"/>
        </w:rPr>
      </w:pPr>
      <w:r w:rsidRPr="00F914EA">
        <w:rPr>
          <w:rFonts w:ascii="Times New Roman" w:eastAsia="ＭＳ 明朝" w:hAnsi="Times New Roman" w:cs="ＭＳ 明朝"/>
          <w:kern w:val="0"/>
          <w:sz w:val="20"/>
          <w:szCs w:val="20"/>
        </w:rPr>
        <w:br w:type="textWrapping" w:clear="all"/>
        <w:t xml:space="preserve"> (</w:t>
      </w:r>
      <w:r w:rsidRPr="00F914EA">
        <w:rPr>
          <w:rFonts w:ascii="Times New Roman" w:eastAsia="ＭＳ 明朝" w:hAnsi="Times New Roman" w:cs="ＭＳ 明朝" w:hint="eastAsia"/>
          <w:kern w:val="0"/>
          <w:sz w:val="20"/>
          <w:szCs w:val="20"/>
        </w:rPr>
        <w:t>法人にあってはその住所、名称及び代表者の氏名</w:t>
      </w:r>
      <w:r w:rsidRPr="00F914EA">
        <w:rPr>
          <w:rFonts w:ascii="Times New Roman" w:eastAsia="ＭＳ 明朝" w:hAnsi="Times New Roman" w:cs="ＭＳ 明朝"/>
          <w:kern w:val="0"/>
          <w:sz w:val="20"/>
          <w:szCs w:val="20"/>
        </w:rPr>
        <w:t>)</w:t>
      </w:r>
    </w:p>
    <w:p w14:paraId="642E1B8F" w14:textId="3FC09EB6" w:rsidR="00F914EA" w:rsidRPr="00F914EA" w:rsidRDefault="00F914EA" w:rsidP="00F914EA">
      <w:pPr>
        <w:overflowPunct w:val="0"/>
        <w:adjustRightInd w:val="0"/>
        <w:jc w:val="center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F914EA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令和</w:t>
      </w:r>
      <w:r w:rsidR="00161E67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 xml:space="preserve">　</w:t>
      </w:r>
      <w:r w:rsidRPr="00F914EA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年度 認証製品出荷等実績集計表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8640"/>
        <w:gridCol w:w="1566"/>
        <w:gridCol w:w="2126"/>
      </w:tblGrid>
      <w:tr w:rsidR="00F914EA" w:rsidRPr="00F914EA" w14:paraId="2351DADC" w14:textId="77777777" w:rsidTr="00F914E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421CD" w14:textId="77777777" w:rsidR="00F914EA" w:rsidRPr="00F914EA" w:rsidRDefault="00F914EA" w:rsidP="00F914EA">
            <w:pPr>
              <w:overflowPunct w:val="0"/>
              <w:adjustRightInd w:val="0"/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F914E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管理品目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F1A20B" w14:textId="77777777" w:rsidR="00F914EA" w:rsidRPr="00F914EA" w:rsidRDefault="00F914EA" w:rsidP="00F914EA">
            <w:pPr>
              <w:overflowPunct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E26168" w14:textId="77777777" w:rsidR="00F914EA" w:rsidRPr="00F914EA" w:rsidRDefault="00F914EA" w:rsidP="00F914EA">
            <w:pPr>
              <w:overflowPunct w:val="0"/>
              <w:adjustRightInd w:val="0"/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F914E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BF8B5A" w14:textId="77777777" w:rsidR="00F914EA" w:rsidRPr="00F914EA" w:rsidRDefault="00F914EA" w:rsidP="00F914EA">
            <w:pPr>
              <w:overflowPunct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</w:tbl>
    <w:p w14:paraId="1645E844" w14:textId="0FA93D28" w:rsidR="00F914EA" w:rsidRPr="00F914EA" w:rsidRDefault="00F914EA" w:rsidP="00F914EA">
      <w:pPr>
        <w:overflowPunct w:val="0"/>
        <w:adjustRightInd w:val="0"/>
        <w:jc w:val="center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F914EA">
        <w:rPr>
          <w:rFonts w:ascii="Times New Roman" w:eastAsia="ＭＳ 明朝" w:hAnsi="Times New Roman" w:cs="ＭＳ 明朝"/>
          <w:kern w:val="0"/>
          <w:sz w:val="24"/>
          <w:szCs w:val="24"/>
        </w:rPr>
        <w:t>(</w:t>
      </w:r>
      <w:r w:rsidRPr="00F914E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自</w:t>
      </w:r>
      <w:r w:rsidRPr="00F914EA">
        <w:rPr>
          <w:rFonts w:ascii="Times New Roman" w:eastAsia="ＭＳ 明朝" w:hAnsi="Times New Roman" w:cs="ＭＳ 明朝"/>
          <w:kern w:val="0"/>
          <w:sz w:val="24"/>
          <w:szCs w:val="24"/>
        </w:rPr>
        <w:t>)</w:t>
      </w:r>
      <w:r w:rsidRPr="00F914E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="00161E67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F914E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年</w:t>
      </w:r>
      <w:r w:rsidR="00161E67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F914E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月</w:t>
      </w:r>
      <w:r w:rsidR="00161E67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F914E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日</w:t>
      </w:r>
      <w:r w:rsidRPr="00F914EA">
        <w:rPr>
          <w:rFonts w:ascii="Times New Roman" w:eastAsia="ＭＳ 明朝" w:hAnsi="Times New Roman" w:cs="ＭＳ 明朝"/>
          <w:kern w:val="0"/>
          <w:sz w:val="24"/>
          <w:szCs w:val="24"/>
        </w:rPr>
        <w:t xml:space="preserve"> </w:t>
      </w:r>
      <w:r w:rsidRPr="00F914E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～</w:t>
      </w:r>
      <w:r w:rsidRPr="00F914EA">
        <w:rPr>
          <w:rFonts w:ascii="Times New Roman" w:eastAsia="ＭＳ 明朝" w:hAnsi="Times New Roman" w:cs="ＭＳ 明朝"/>
          <w:kern w:val="0"/>
          <w:sz w:val="24"/>
          <w:szCs w:val="24"/>
        </w:rPr>
        <w:t xml:space="preserve"> (</w:t>
      </w:r>
      <w:r w:rsidRPr="00F914E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至</w:t>
      </w:r>
      <w:r w:rsidRPr="00F914EA">
        <w:rPr>
          <w:rFonts w:ascii="Times New Roman" w:eastAsia="ＭＳ 明朝" w:hAnsi="Times New Roman" w:cs="ＭＳ 明朝"/>
          <w:kern w:val="0"/>
          <w:sz w:val="24"/>
          <w:szCs w:val="24"/>
        </w:rPr>
        <w:t>)</w:t>
      </w:r>
      <w:r w:rsidRPr="00F914E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="00161E67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F914E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年</w:t>
      </w:r>
      <w:r w:rsidR="00161E67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F914E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月</w:t>
      </w:r>
      <w:r w:rsidR="00161E67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F914E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日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701"/>
        <w:gridCol w:w="1553"/>
        <w:gridCol w:w="1554"/>
        <w:gridCol w:w="1866"/>
        <w:gridCol w:w="1701"/>
        <w:gridCol w:w="1701"/>
        <w:gridCol w:w="3957"/>
      </w:tblGrid>
      <w:tr w:rsidR="00F914EA" w:rsidRPr="00F914EA" w14:paraId="1F10D06B" w14:textId="77777777" w:rsidTr="00F914EA">
        <w:trPr>
          <w:trHeight w:val="39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C30FA" w14:textId="77777777" w:rsidR="00F914EA" w:rsidRPr="00F914EA" w:rsidRDefault="00F914EA" w:rsidP="00F914EA">
            <w:pPr>
              <w:overflowPunct w:val="0"/>
              <w:adjustRightInd w:val="0"/>
              <w:jc w:val="center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  <w:r w:rsidRPr="00F914EA">
              <w:rPr>
                <w:rFonts w:ascii="Times New Roman" w:eastAsia="ＭＳ 明朝" w:hAnsi="Times New Roman" w:cs="ＭＳ 明朝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FAA1C" w14:textId="77777777" w:rsidR="00F914EA" w:rsidRPr="00F914EA" w:rsidRDefault="00F914EA" w:rsidP="00F914EA">
            <w:pPr>
              <w:overflowPunct w:val="0"/>
              <w:adjustRightInd w:val="0"/>
              <w:jc w:val="center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  <w:r w:rsidRPr="00F914EA">
              <w:rPr>
                <w:rFonts w:ascii="Times New Roman" w:eastAsia="ＭＳ 明朝" w:hAnsi="Times New Roman" w:cs="ＭＳ 明朝" w:hint="eastAsia"/>
                <w:kern w:val="0"/>
                <w:sz w:val="18"/>
                <w:szCs w:val="18"/>
              </w:rPr>
              <w:t>県産材管理票</w:t>
            </w:r>
          </w:p>
          <w:p w14:paraId="7BCDABFD" w14:textId="77777777" w:rsidR="00F914EA" w:rsidRPr="00F914EA" w:rsidRDefault="00F914EA" w:rsidP="00F914EA">
            <w:pPr>
              <w:overflowPunct w:val="0"/>
              <w:adjustRightInd w:val="0"/>
              <w:jc w:val="center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  <w:r w:rsidRPr="00F914EA">
              <w:rPr>
                <w:rFonts w:ascii="Times New Roman" w:eastAsia="ＭＳ 明朝" w:hAnsi="Times New Roman" w:cs="ＭＳ 明朝" w:hint="eastAsia"/>
                <w:kern w:val="0"/>
                <w:sz w:val="18"/>
                <w:szCs w:val="18"/>
              </w:rPr>
              <w:t>受取件数</w:t>
            </w:r>
          </w:p>
        </w:tc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C4C157A" w14:textId="77777777" w:rsidR="00F914EA" w:rsidRPr="00F914EA" w:rsidRDefault="00F914EA" w:rsidP="00F914EA">
            <w:pPr>
              <w:overflowPunct w:val="0"/>
              <w:adjustRightInd w:val="0"/>
              <w:jc w:val="center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  <w:r w:rsidRPr="00F914EA">
              <w:rPr>
                <w:rFonts w:ascii="Times New Roman" w:eastAsia="ＭＳ 明朝" w:hAnsi="Times New Roman" w:cs="ＭＳ 明朝" w:hint="eastAsia"/>
                <w:kern w:val="0"/>
                <w:sz w:val="18"/>
                <w:szCs w:val="18"/>
              </w:rPr>
              <w:t>入荷量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0B9DF" w14:textId="77777777" w:rsidR="00F914EA" w:rsidRPr="00F914EA" w:rsidRDefault="00F914EA" w:rsidP="00F914EA">
            <w:pPr>
              <w:overflowPunct w:val="0"/>
              <w:adjustRightInd w:val="0"/>
              <w:jc w:val="center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  <w:r w:rsidRPr="00F914EA">
              <w:rPr>
                <w:rFonts w:ascii="Times New Roman" w:eastAsia="ＭＳ 明朝" w:hAnsi="Times New Roman" w:cs="ＭＳ 明朝" w:hint="eastAsia"/>
                <w:kern w:val="0"/>
                <w:sz w:val="18"/>
                <w:szCs w:val="18"/>
              </w:rPr>
              <w:t>認証製品証明書</w:t>
            </w:r>
          </w:p>
          <w:p w14:paraId="21475D9B" w14:textId="77777777" w:rsidR="00F914EA" w:rsidRPr="00F914EA" w:rsidRDefault="00F914EA" w:rsidP="00F914EA">
            <w:pPr>
              <w:overflowPunct w:val="0"/>
              <w:adjustRightInd w:val="0"/>
              <w:jc w:val="center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  <w:r w:rsidRPr="00F914EA">
              <w:rPr>
                <w:rFonts w:ascii="Times New Roman" w:eastAsia="ＭＳ 明朝" w:hAnsi="Times New Roman" w:cs="ＭＳ 明朝" w:hint="eastAsia"/>
                <w:kern w:val="0"/>
                <w:sz w:val="18"/>
                <w:szCs w:val="18"/>
              </w:rPr>
              <w:t>交付件数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9DEC29F" w14:textId="77777777" w:rsidR="00F914EA" w:rsidRPr="00F914EA" w:rsidRDefault="00F914EA" w:rsidP="00F914EA">
            <w:pPr>
              <w:overflowPunct w:val="0"/>
              <w:adjustRightInd w:val="0"/>
              <w:jc w:val="center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 w:rsidRPr="00F914E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認証製品出荷量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DD3A43" w14:textId="77777777" w:rsidR="00F914EA" w:rsidRPr="00F914EA" w:rsidRDefault="00F914EA" w:rsidP="00F914EA">
            <w:pPr>
              <w:overflowPunct w:val="0"/>
              <w:adjustRightInd w:val="0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</w:tr>
      <w:tr w:rsidR="00F914EA" w:rsidRPr="00F914EA" w14:paraId="4CD6E512" w14:textId="77777777" w:rsidTr="00F914EA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85590" w14:textId="77777777" w:rsidR="00F914EA" w:rsidRPr="00F914EA" w:rsidRDefault="00F914EA" w:rsidP="00F914EA">
            <w:pPr>
              <w:widowControl/>
              <w:jc w:val="left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76B1A" w14:textId="77777777" w:rsidR="00F914EA" w:rsidRPr="00F914EA" w:rsidRDefault="00F914EA" w:rsidP="00F914EA">
            <w:pPr>
              <w:widowControl/>
              <w:jc w:val="left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8C9A" w14:textId="77777777" w:rsidR="00F914EA" w:rsidRPr="00F914EA" w:rsidRDefault="00F914EA" w:rsidP="00F914EA">
            <w:pPr>
              <w:overflowPunct w:val="0"/>
              <w:adjustRightInd w:val="0"/>
              <w:jc w:val="center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2C6B7" w14:textId="77777777" w:rsidR="00F914EA" w:rsidRPr="00F914EA" w:rsidRDefault="00F914EA" w:rsidP="00F914EA">
            <w:pPr>
              <w:overflowPunct w:val="0"/>
              <w:adjustRightInd w:val="0"/>
              <w:jc w:val="center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  <w:r w:rsidRPr="00F914EA">
              <w:rPr>
                <w:rFonts w:ascii="Times New Roman" w:eastAsia="ＭＳ 明朝" w:hAnsi="Times New Roman" w:cs="ＭＳ 明朝" w:hint="eastAsia"/>
                <w:kern w:val="0"/>
                <w:sz w:val="18"/>
                <w:szCs w:val="18"/>
              </w:rPr>
              <w:t>うち合法木材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E1AFF" w14:textId="77777777" w:rsidR="00F914EA" w:rsidRPr="00F914EA" w:rsidRDefault="00F914EA" w:rsidP="00F914EA">
            <w:pPr>
              <w:widowControl/>
              <w:jc w:val="left"/>
              <w:rPr>
                <w:rFonts w:ascii="Times New Roman" w:eastAsia="ＭＳ 明朝" w:hAnsi="Times New Roman" w:cs="ＭＳ 明朝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E6B2D" w14:textId="77777777" w:rsidR="00F914EA" w:rsidRPr="00F914EA" w:rsidRDefault="00F914EA" w:rsidP="00F914EA">
            <w:pPr>
              <w:overflowPunct w:val="0"/>
              <w:adjustRightInd w:val="0"/>
              <w:jc w:val="center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25C37" w14:textId="77777777" w:rsidR="00F914EA" w:rsidRPr="00F914EA" w:rsidRDefault="00F914EA" w:rsidP="00F914EA">
            <w:pPr>
              <w:overflowPunct w:val="0"/>
              <w:adjustRightInd w:val="0"/>
              <w:jc w:val="center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 w:rsidRPr="00F914E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うち合法木材</w:t>
            </w:r>
          </w:p>
        </w:tc>
        <w:tc>
          <w:tcPr>
            <w:tcW w:w="3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8782C" w14:textId="77777777" w:rsidR="00F914EA" w:rsidRPr="00F914EA" w:rsidRDefault="00F914EA" w:rsidP="00F914EA">
            <w:pPr>
              <w:overflowPunct w:val="0"/>
              <w:adjustRightInd w:val="0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 w:rsidRPr="00F914E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歩留まり率と県産材使用率を記入</w:t>
            </w:r>
          </w:p>
        </w:tc>
      </w:tr>
      <w:tr w:rsidR="00F914EA" w:rsidRPr="00F914EA" w14:paraId="4242CB5D" w14:textId="77777777" w:rsidTr="00F914EA">
        <w:trPr>
          <w:trHeight w:val="4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EC4C2" w14:textId="77777777" w:rsidR="00F914EA" w:rsidRPr="00F914EA" w:rsidRDefault="00F914EA" w:rsidP="00F914EA">
            <w:pPr>
              <w:overflowPunct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F914E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2723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D297B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D1D43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7B6B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376CF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1D338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0D406" w14:textId="77777777" w:rsidR="00F914EA" w:rsidRPr="00F914EA" w:rsidRDefault="00F914EA" w:rsidP="00F914EA">
            <w:pPr>
              <w:overflowPunct w:val="0"/>
              <w:adjustRightInd w:val="0"/>
              <w:ind w:right="800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</w:tr>
      <w:tr w:rsidR="00F914EA" w:rsidRPr="00F914EA" w14:paraId="627CB3BF" w14:textId="77777777" w:rsidTr="00F914EA">
        <w:trPr>
          <w:trHeight w:val="4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078D1" w14:textId="77777777" w:rsidR="00F914EA" w:rsidRPr="00F914EA" w:rsidRDefault="00F914EA" w:rsidP="00F914EA">
            <w:pPr>
              <w:overflowPunct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F914E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AF16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4AB91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CBF2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B676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6CBDF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7FF5A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C1BA1" w14:textId="77777777" w:rsidR="00F914EA" w:rsidRPr="00F914EA" w:rsidRDefault="00F914EA" w:rsidP="00F914EA">
            <w:pPr>
              <w:overflowPunct w:val="0"/>
              <w:adjustRightInd w:val="0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</w:tr>
      <w:tr w:rsidR="00F914EA" w:rsidRPr="00F914EA" w14:paraId="65851A2D" w14:textId="77777777" w:rsidTr="00F914EA">
        <w:trPr>
          <w:trHeight w:val="4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8926E" w14:textId="77777777" w:rsidR="00F914EA" w:rsidRPr="00F914EA" w:rsidRDefault="00F914EA" w:rsidP="00F914EA">
            <w:pPr>
              <w:overflowPunct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F914E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8352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88FD7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32E00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C2B7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2C51E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0D330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29042" w14:textId="77777777" w:rsidR="00F914EA" w:rsidRPr="00F914EA" w:rsidRDefault="00F914EA" w:rsidP="00F914EA">
            <w:pPr>
              <w:overflowPunct w:val="0"/>
              <w:adjustRightInd w:val="0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</w:tr>
      <w:tr w:rsidR="00F914EA" w:rsidRPr="00F914EA" w14:paraId="5AAFF62B" w14:textId="77777777" w:rsidTr="00F914EA">
        <w:trPr>
          <w:trHeight w:val="4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A2742" w14:textId="77777777" w:rsidR="00F914EA" w:rsidRPr="00F914EA" w:rsidRDefault="00F914EA" w:rsidP="00F914EA">
            <w:pPr>
              <w:overflowPunct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F914E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F2EE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47A24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E7D37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5B0F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00B24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42DC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9E982" w14:textId="77777777" w:rsidR="00F914EA" w:rsidRPr="00F914EA" w:rsidRDefault="00F914EA" w:rsidP="00F914EA">
            <w:pPr>
              <w:overflowPunct w:val="0"/>
              <w:adjustRightInd w:val="0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</w:tr>
      <w:tr w:rsidR="00F914EA" w:rsidRPr="00F914EA" w14:paraId="5D94EC68" w14:textId="77777777" w:rsidTr="00F914EA">
        <w:trPr>
          <w:trHeight w:val="4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3B693" w14:textId="77777777" w:rsidR="00F914EA" w:rsidRPr="00F914EA" w:rsidRDefault="00F914EA" w:rsidP="00F914EA">
            <w:pPr>
              <w:overflowPunct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F914E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EEE7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D1B63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8E65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5B9C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E3BDF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BDB4E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8EFD0" w14:textId="77777777" w:rsidR="00F914EA" w:rsidRPr="00F914EA" w:rsidRDefault="00F914EA" w:rsidP="00F914EA">
            <w:pPr>
              <w:overflowPunct w:val="0"/>
              <w:adjustRightInd w:val="0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</w:tr>
      <w:tr w:rsidR="00F914EA" w:rsidRPr="00F914EA" w14:paraId="5FEE357F" w14:textId="77777777" w:rsidTr="00F914EA">
        <w:trPr>
          <w:trHeight w:val="4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E36B6" w14:textId="77777777" w:rsidR="00F914EA" w:rsidRPr="00F914EA" w:rsidRDefault="00F914EA" w:rsidP="00F914EA">
            <w:pPr>
              <w:overflowPunct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F914E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B14B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F6787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ABB7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671F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3C95C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091A1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FCB12" w14:textId="77777777" w:rsidR="00F914EA" w:rsidRPr="00F914EA" w:rsidRDefault="00F914EA" w:rsidP="00F914EA">
            <w:pPr>
              <w:overflowPunct w:val="0"/>
              <w:adjustRightInd w:val="0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</w:tr>
      <w:tr w:rsidR="00F914EA" w:rsidRPr="00F914EA" w14:paraId="6F4F8A83" w14:textId="77777777" w:rsidTr="00F914EA">
        <w:trPr>
          <w:trHeight w:val="3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73FAC" w14:textId="77777777" w:rsidR="00F914EA" w:rsidRPr="00F914EA" w:rsidRDefault="00F914EA" w:rsidP="00F914EA">
            <w:pPr>
              <w:overflowPunct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F914E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90F5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00149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E3824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A91F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107C4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3CDA2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49B1D" w14:textId="77777777" w:rsidR="00F914EA" w:rsidRPr="00F914EA" w:rsidRDefault="00F914EA" w:rsidP="00F914EA">
            <w:pPr>
              <w:overflowPunct w:val="0"/>
              <w:adjustRightInd w:val="0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</w:tr>
      <w:tr w:rsidR="00F914EA" w:rsidRPr="00F914EA" w14:paraId="091205FE" w14:textId="77777777" w:rsidTr="00F914EA">
        <w:trPr>
          <w:trHeight w:val="40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1C1C5" w14:textId="77777777" w:rsidR="00F914EA" w:rsidRPr="00F914EA" w:rsidRDefault="00F914EA" w:rsidP="00F914EA">
            <w:pPr>
              <w:overflowPunct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F914E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77E8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BFB36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13118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1D78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83D79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AE9E7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C1D6F" w14:textId="77777777" w:rsidR="00F914EA" w:rsidRPr="00F914EA" w:rsidRDefault="00F914EA" w:rsidP="00F914EA">
            <w:pPr>
              <w:overflowPunct w:val="0"/>
              <w:adjustRightInd w:val="0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</w:tr>
      <w:tr w:rsidR="00F914EA" w:rsidRPr="00F914EA" w14:paraId="58FD4226" w14:textId="77777777" w:rsidTr="00F914EA">
        <w:trPr>
          <w:trHeight w:val="36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C8C83" w14:textId="77777777" w:rsidR="00F914EA" w:rsidRPr="00F914EA" w:rsidRDefault="00F914EA" w:rsidP="00F914EA">
            <w:pPr>
              <w:overflowPunct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F914E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29A6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597A6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7AD0C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7502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3AACA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BD1CA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BF405" w14:textId="77777777" w:rsidR="00F914EA" w:rsidRPr="00F914EA" w:rsidRDefault="00F914EA" w:rsidP="00F914EA">
            <w:pPr>
              <w:overflowPunct w:val="0"/>
              <w:adjustRightInd w:val="0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</w:tr>
      <w:tr w:rsidR="00F914EA" w:rsidRPr="00F914EA" w14:paraId="1A326581" w14:textId="77777777" w:rsidTr="00F914EA">
        <w:trPr>
          <w:trHeight w:val="3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F9FF3" w14:textId="77777777" w:rsidR="00F914EA" w:rsidRPr="00F914EA" w:rsidRDefault="00F914EA" w:rsidP="00F914EA">
            <w:pPr>
              <w:overflowPunct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F914E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CF38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57C0C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4B6FF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17EC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96EB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9A70A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9F32B" w14:textId="77777777" w:rsidR="00F914EA" w:rsidRPr="00F914EA" w:rsidRDefault="00F914EA" w:rsidP="00F914EA">
            <w:pPr>
              <w:overflowPunct w:val="0"/>
              <w:adjustRightInd w:val="0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</w:tr>
      <w:tr w:rsidR="00F914EA" w:rsidRPr="00F914EA" w14:paraId="64CF0B31" w14:textId="77777777" w:rsidTr="00F914EA">
        <w:trPr>
          <w:trHeight w:val="40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CD823" w14:textId="77777777" w:rsidR="00F914EA" w:rsidRPr="00F914EA" w:rsidRDefault="00F914EA" w:rsidP="00F914EA">
            <w:pPr>
              <w:overflowPunct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F914E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7B1F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C4E3E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295A2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6463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ED93E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10F7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4ADDF" w14:textId="77777777" w:rsidR="00F914EA" w:rsidRPr="00F914EA" w:rsidRDefault="00F914EA" w:rsidP="00F914EA">
            <w:pPr>
              <w:overflowPunct w:val="0"/>
              <w:adjustRightInd w:val="0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</w:tr>
      <w:tr w:rsidR="00F914EA" w:rsidRPr="00F914EA" w14:paraId="360D75BF" w14:textId="77777777" w:rsidTr="00F914EA">
        <w:trPr>
          <w:trHeight w:val="4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D4611" w14:textId="77777777" w:rsidR="00F914EA" w:rsidRPr="00F914EA" w:rsidRDefault="00F914EA" w:rsidP="00F914EA">
            <w:pPr>
              <w:overflowPunct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F914E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F044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F1E5F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E8CB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9C20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12C13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4B46F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AF6DE" w14:textId="77777777" w:rsidR="00F914EA" w:rsidRPr="00F914EA" w:rsidRDefault="00F914EA" w:rsidP="00F914EA">
            <w:pPr>
              <w:overflowPunct w:val="0"/>
              <w:adjustRightInd w:val="0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</w:tr>
      <w:tr w:rsidR="00F914EA" w:rsidRPr="00F914EA" w14:paraId="057D32AB" w14:textId="77777777" w:rsidTr="00F914EA">
        <w:trPr>
          <w:trHeight w:val="4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AE4B9" w14:textId="77777777" w:rsidR="00F914EA" w:rsidRPr="00F914EA" w:rsidRDefault="00F914EA" w:rsidP="00F914EA">
            <w:pPr>
              <w:overflowPunct w:val="0"/>
              <w:adjustRightInd w:val="0"/>
              <w:jc w:val="center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 w:rsidRPr="00F914E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59DC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51FCB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1848A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7B26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F328D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2B94" w14:textId="77777777" w:rsidR="00F914EA" w:rsidRPr="00F914EA" w:rsidRDefault="00F914EA" w:rsidP="00F914EA">
            <w:pPr>
              <w:overflowPunct w:val="0"/>
              <w:adjustRightInd w:val="0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BBD62" w14:textId="77777777" w:rsidR="00F914EA" w:rsidRPr="00F914EA" w:rsidRDefault="00F914EA" w:rsidP="00F914EA">
            <w:pPr>
              <w:overflowPunct w:val="0"/>
              <w:adjustRightInd w:val="0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</w:tr>
    </w:tbl>
    <w:p w14:paraId="2F0D8A56" w14:textId="77777777" w:rsidR="00F914EA" w:rsidRPr="00F914EA" w:rsidRDefault="00F914EA" w:rsidP="00F914EA">
      <w:pPr>
        <w:overflowPunct w:val="0"/>
        <w:adjustRightInd w:val="0"/>
        <w:rPr>
          <w:rFonts w:ascii="Times New Roman" w:eastAsia="ＭＳ 明朝" w:hAnsi="Times New Roman" w:cs="ＭＳ 明朝"/>
          <w:kern w:val="0"/>
          <w:sz w:val="20"/>
          <w:szCs w:val="20"/>
        </w:rPr>
      </w:pPr>
      <w:r w:rsidRPr="00F914E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本集計表は、山梨県産材認証センター事業実施要綱</w:t>
      </w:r>
      <w:r w:rsidRPr="00F914EA">
        <w:rPr>
          <w:rFonts w:ascii="ＭＳ 明朝" w:eastAsia="ＭＳ 明朝" w:hAnsi="ＭＳ 明朝" w:cs="ＭＳ 明朝" w:hint="eastAsia"/>
          <w:kern w:val="0"/>
          <w:sz w:val="24"/>
          <w:szCs w:val="24"/>
        </w:rPr>
        <w:t>第25</w:t>
      </w:r>
      <w:r w:rsidRPr="00F914E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条の規定に基づき提出します。</w:t>
      </w:r>
    </w:p>
    <w:p w14:paraId="3580D245" w14:textId="77777777" w:rsidR="00F914EA" w:rsidRPr="00F914EA" w:rsidRDefault="00F914EA" w:rsidP="00F914EA">
      <w:pPr>
        <w:overflowPunct w:val="0"/>
        <w:spacing w:line="312" w:lineRule="exact"/>
        <w:ind w:right="240"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32737404" w14:textId="77777777" w:rsidR="009F20F5" w:rsidRPr="00F914EA" w:rsidRDefault="009F20F5"/>
    <w:sectPr w:rsidR="009F20F5" w:rsidRPr="00F914EA" w:rsidSect="00F914E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D09E2" w14:textId="77777777" w:rsidR="009F1A9B" w:rsidRDefault="009F1A9B" w:rsidP="00F914EA">
      <w:r>
        <w:separator/>
      </w:r>
    </w:p>
  </w:endnote>
  <w:endnote w:type="continuationSeparator" w:id="0">
    <w:p w14:paraId="35DD1D09" w14:textId="77777777" w:rsidR="009F1A9B" w:rsidRDefault="009F1A9B" w:rsidP="00F9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8C0D7" w14:textId="77777777" w:rsidR="009F1A9B" w:rsidRDefault="009F1A9B" w:rsidP="00F914EA">
      <w:r>
        <w:separator/>
      </w:r>
    </w:p>
  </w:footnote>
  <w:footnote w:type="continuationSeparator" w:id="0">
    <w:p w14:paraId="0413ACA9" w14:textId="77777777" w:rsidR="009F1A9B" w:rsidRDefault="009F1A9B" w:rsidP="00F91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EA"/>
    <w:rsid w:val="00161E67"/>
    <w:rsid w:val="00562F09"/>
    <w:rsid w:val="005D5395"/>
    <w:rsid w:val="00602390"/>
    <w:rsid w:val="00702B2A"/>
    <w:rsid w:val="007203B7"/>
    <w:rsid w:val="009F1A9B"/>
    <w:rsid w:val="009F20F5"/>
    <w:rsid w:val="00A04558"/>
    <w:rsid w:val="00D55910"/>
    <w:rsid w:val="00F9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70F443"/>
  <w15:chartTrackingRefBased/>
  <w15:docId w15:val="{57043DFF-46A4-4C07-8B26-618586C9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4EA"/>
  </w:style>
  <w:style w:type="paragraph" w:styleId="a5">
    <w:name w:val="footer"/>
    <w:basedOn w:val="a"/>
    <w:link w:val="a6"/>
    <w:uiPriority w:val="99"/>
    <w:unhideWhenUsed/>
    <w:rsid w:val="00F91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2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2025-04-16T02:53:00Z</dcterms:created>
  <dcterms:modified xsi:type="dcterms:W3CDTF">2025-04-24T07:05:00Z</dcterms:modified>
</cp:coreProperties>
</file>